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7BC8D" w14:textId="6FCC2BC1" w:rsidR="00344D6E" w:rsidRPr="000948E4" w:rsidRDefault="00EB0C91" w:rsidP="00344D6E">
      <w:pPr>
        <w:rPr>
          <w:rFonts w:ascii="Arial" w:hAnsi="Arial" w:cs="Arial"/>
          <w:sz w:val="19"/>
          <w:szCs w:val="19"/>
        </w:rPr>
      </w:pPr>
      <w:r w:rsidRPr="000948E4">
        <w:rPr>
          <w:rFonts w:ascii="Arial" w:hAnsi="Arial" w:cs="Arial"/>
          <w:sz w:val="19"/>
          <w:szCs w:val="19"/>
        </w:rPr>
        <w:t>[</w:t>
      </w:r>
      <w:r>
        <w:rPr>
          <w:rFonts w:ascii="Arial" w:hAnsi="Arial" w:cs="Arial"/>
          <w:sz w:val="19"/>
          <w:szCs w:val="19"/>
          <w:lang w:val="uk-UA"/>
        </w:rPr>
        <w:t>ФОРМА УКРАЇНСЬКОЮ</w:t>
      </w:r>
      <w:r w:rsidRPr="000948E4">
        <w:rPr>
          <w:rFonts w:ascii="Arial" w:hAnsi="Arial" w:cs="Arial"/>
          <w:sz w:val="19"/>
          <w:szCs w:val="19"/>
        </w:rPr>
        <w:t>]</w:t>
      </w:r>
    </w:p>
    <w:p w14:paraId="003E0496" w14:textId="77777777" w:rsidR="00A3227E" w:rsidRPr="00855F56" w:rsidRDefault="00A3227E" w:rsidP="00A3227E">
      <w:pPr>
        <w:spacing w:after="0"/>
        <w:jc w:val="right"/>
        <w:rPr>
          <w:rFonts w:ascii="Arial" w:hAnsi="Arial" w:cs="Arial"/>
          <w:sz w:val="19"/>
          <w:szCs w:val="19"/>
        </w:rPr>
      </w:pPr>
      <w:r w:rsidRPr="00A3227E">
        <w:rPr>
          <w:rFonts w:ascii="Arial" w:hAnsi="Arial" w:cs="Arial"/>
          <w:sz w:val="19"/>
          <w:szCs w:val="19"/>
          <w:lang w:val="uk-UA"/>
        </w:rPr>
        <w:t xml:space="preserve">Голові Комітету з питань призначень та винагород </w:t>
      </w:r>
    </w:p>
    <w:p w14:paraId="5935F359" w14:textId="77777777" w:rsidR="00451339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 xml:space="preserve">Наглядової ради АТ “УКРЕКСІМБАНК” </w:t>
      </w:r>
    </w:p>
    <w:p w14:paraId="46DD717B" w14:textId="73E237EA" w:rsidR="00A3227E" w:rsidRPr="00A3227E" w:rsidRDefault="00451339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>
        <w:rPr>
          <w:rFonts w:ascii="Arial" w:hAnsi="Arial" w:cs="Arial"/>
          <w:sz w:val="19"/>
          <w:szCs w:val="19"/>
          <w:lang w:val="uk-UA"/>
        </w:rPr>
        <w:t>щодо</w:t>
      </w:r>
      <w:r w:rsidR="00A3227E" w:rsidRPr="00A3227E">
        <w:rPr>
          <w:rFonts w:ascii="Arial" w:hAnsi="Arial" w:cs="Arial"/>
          <w:sz w:val="19"/>
          <w:szCs w:val="19"/>
          <w:lang w:val="uk-UA"/>
        </w:rPr>
        <w:t xml:space="preserve"> відбору </w:t>
      </w:r>
      <w:r w:rsidR="00081D52" w:rsidRPr="00081D52">
        <w:rPr>
          <w:rFonts w:ascii="Arial" w:hAnsi="Arial" w:cs="Arial"/>
          <w:sz w:val="19"/>
          <w:szCs w:val="19"/>
          <w:lang w:val="uk-UA"/>
        </w:rPr>
        <w:t>члена Правління з питань операційної діяльності</w:t>
      </w:r>
    </w:p>
    <w:p w14:paraId="385768C8" w14:textId="77777777" w:rsidR="00A3227E" w:rsidRPr="00A3227E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 xml:space="preserve">АТ “УКРЕКСІМБАНК” </w:t>
      </w:r>
    </w:p>
    <w:p w14:paraId="7EC1B503" w14:textId="77777777" w:rsidR="00A3227E" w:rsidRPr="00855F56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 xml:space="preserve">Сільвії Юмі Ганссер-Поттс </w:t>
      </w:r>
    </w:p>
    <w:p w14:paraId="0C5B861E" w14:textId="6E4240ED" w:rsidR="00A3227E" w:rsidRPr="00A3227E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>________________________________________</w:t>
      </w:r>
    </w:p>
    <w:p w14:paraId="2E34EEFD" w14:textId="77777777" w:rsidR="00A3227E" w:rsidRPr="00A3227E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>________________________________________</w:t>
      </w:r>
    </w:p>
    <w:p w14:paraId="3FC11B54" w14:textId="77777777" w:rsidR="00A3227E" w:rsidRPr="00A3227E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>(П.І.Б. претендента)</w:t>
      </w:r>
    </w:p>
    <w:p w14:paraId="4267BC95" w14:textId="77777777" w:rsidR="00344D6E" w:rsidRPr="008A54DF" w:rsidRDefault="00344D6E" w:rsidP="00344D6E">
      <w:pPr>
        <w:spacing w:after="0"/>
        <w:jc w:val="center"/>
        <w:rPr>
          <w:rFonts w:ascii="Arial" w:hAnsi="Arial" w:cs="Arial"/>
          <w:sz w:val="19"/>
          <w:szCs w:val="19"/>
          <w:lang w:val="uk-UA"/>
        </w:rPr>
      </w:pPr>
    </w:p>
    <w:p w14:paraId="4267BC96" w14:textId="52F220FB" w:rsidR="00344D6E" w:rsidRPr="008A54DF" w:rsidRDefault="00560D2A" w:rsidP="00344D6E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  <w:r w:rsidRPr="008A54DF">
        <w:rPr>
          <w:rFonts w:ascii="Arial" w:hAnsi="Arial" w:cs="Arial"/>
          <w:b/>
          <w:sz w:val="19"/>
          <w:szCs w:val="19"/>
          <w:lang w:val="uk-UA"/>
        </w:rPr>
        <w:t>Заява</w:t>
      </w:r>
      <w:r w:rsidR="00344D6E" w:rsidRPr="008A54DF">
        <w:rPr>
          <w:rFonts w:ascii="Arial" w:hAnsi="Arial" w:cs="Arial"/>
          <w:b/>
          <w:sz w:val="19"/>
          <w:szCs w:val="19"/>
          <w:lang w:val="uk-UA"/>
        </w:rPr>
        <w:t xml:space="preserve"> </w:t>
      </w:r>
    </w:p>
    <w:p w14:paraId="4267BC97" w14:textId="77777777" w:rsidR="00344D6E" w:rsidRPr="008A54DF" w:rsidRDefault="00344D6E" w:rsidP="00344D6E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  <w:r w:rsidRPr="008A54DF">
        <w:rPr>
          <w:rFonts w:ascii="Arial" w:hAnsi="Arial" w:cs="Arial"/>
          <w:b/>
          <w:sz w:val="19"/>
          <w:szCs w:val="19"/>
          <w:lang w:val="uk-UA"/>
        </w:rPr>
        <w:t>про відсутність конфлікту інтересів</w:t>
      </w:r>
    </w:p>
    <w:p w14:paraId="4267BC98" w14:textId="77777777" w:rsidR="00344D6E" w:rsidRPr="008A54DF" w:rsidRDefault="00344D6E" w:rsidP="00344D6E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</w:p>
    <w:p w14:paraId="4267BC99" w14:textId="77777777" w:rsidR="00344D6E" w:rsidRPr="008A54DF" w:rsidRDefault="00344D6E" w:rsidP="00344D6E">
      <w:pPr>
        <w:spacing w:after="0"/>
        <w:jc w:val="both"/>
        <w:rPr>
          <w:rFonts w:ascii="Arial" w:hAnsi="Arial" w:cs="Arial"/>
          <w:b/>
          <w:sz w:val="19"/>
          <w:szCs w:val="19"/>
          <w:lang w:val="uk-UA"/>
        </w:rPr>
      </w:pPr>
    </w:p>
    <w:p w14:paraId="4267BC9B" w14:textId="4D76E362" w:rsidR="00344D6E" w:rsidRPr="008A54DF" w:rsidRDefault="00CE3C0E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>
        <w:rPr>
          <w:rFonts w:ascii="Arial" w:hAnsi="Arial" w:cs="Arial"/>
          <w:sz w:val="19"/>
          <w:szCs w:val="19"/>
          <w:lang w:val="uk-UA"/>
        </w:rPr>
        <w:t>Я</w:t>
      </w:r>
      <w:r w:rsidR="00344D6E" w:rsidRPr="008A54DF">
        <w:rPr>
          <w:rFonts w:ascii="Arial" w:hAnsi="Arial" w:cs="Arial"/>
          <w:sz w:val="19"/>
          <w:szCs w:val="19"/>
          <w:lang w:val="uk-UA"/>
        </w:rPr>
        <w:t>, _________________________________________________________________________________,</w:t>
      </w:r>
    </w:p>
    <w:p w14:paraId="4267BC9C" w14:textId="1BC4994D" w:rsidR="00344D6E" w:rsidRPr="008A54DF" w:rsidRDefault="00344D6E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 xml:space="preserve">повідомляю про </w:t>
      </w:r>
      <w:r w:rsidR="00451339">
        <w:rPr>
          <w:rFonts w:ascii="Arial" w:hAnsi="Arial" w:cs="Arial"/>
          <w:sz w:val="19"/>
          <w:szCs w:val="19"/>
          <w:lang w:val="uk-UA"/>
        </w:rPr>
        <w:t>таке</w:t>
      </w:r>
      <w:r w:rsidRPr="008A54DF">
        <w:rPr>
          <w:rFonts w:ascii="Arial" w:hAnsi="Arial" w:cs="Arial"/>
          <w:sz w:val="19"/>
          <w:szCs w:val="19"/>
          <w:lang w:val="uk-UA"/>
        </w:rPr>
        <w:t>.</w:t>
      </w:r>
    </w:p>
    <w:p w14:paraId="4267BC9D" w14:textId="77777777" w:rsidR="00344D6E" w:rsidRPr="008A54DF" w:rsidRDefault="00344D6E" w:rsidP="00344D6E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</w:p>
    <w:p w14:paraId="4267BC9E" w14:textId="4F905AB6" w:rsidR="00CF4FAA" w:rsidRPr="008A54DF" w:rsidRDefault="00CF4FAA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>Мені відомо, що:</w:t>
      </w:r>
    </w:p>
    <w:p w14:paraId="4267BCA1" w14:textId="77777777" w:rsidR="00B36F59" w:rsidRPr="008A54DF" w:rsidRDefault="00B36F59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2" w14:textId="2BAB1EE9" w:rsidR="00B36F59" w:rsidRPr="008A54DF" w:rsidRDefault="00B36F59" w:rsidP="0055400C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>згідно Закону України «Про запобігання корупції» від 14.10.2014 року</w:t>
      </w:r>
      <w:r w:rsidR="00820106" w:rsidRPr="008A54DF">
        <w:rPr>
          <w:rFonts w:ascii="Arial" w:hAnsi="Arial" w:cs="Arial"/>
          <w:sz w:val="19"/>
          <w:szCs w:val="19"/>
          <w:lang w:val="uk-UA"/>
        </w:rPr>
        <w:t xml:space="preserve"> (далі - </w:t>
      </w:r>
      <w:r w:rsidR="00820106" w:rsidRPr="008A54DF">
        <w:rPr>
          <w:rFonts w:ascii="Arial" w:hAnsi="Arial" w:cs="Arial"/>
          <w:b/>
          <w:bCs/>
          <w:sz w:val="19"/>
          <w:szCs w:val="19"/>
          <w:lang w:val="uk-UA"/>
        </w:rPr>
        <w:t>ЗУ Про запобігання корупції</w:t>
      </w:r>
      <w:r w:rsidR="00820106" w:rsidRPr="008A54DF">
        <w:rPr>
          <w:rFonts w:ascii="Arial" w:hAnsi="Arial" w:cs="Arial"/>
          <w:sz w:val="19"/>
          <w:szCs w:val="19"/>
          <w:lang w:val="uk-UA"/>
        </w:rPr>
        <w:t>)</w:t>
      </w:r>
      <w:r w:rsidRPr="008A54DF">
        <w:rPr>
          <w:rFonts w:ascii="Arial" w:hAnsi="Arial" w:cs="Arial"/>
          <w:sz w:val="19"/>
          <w:szCs w:val="19"/>
          <w:lang w:val="uk-UA"/>
        </w:rPr>
        <w:t>:</w:t>
      </w:r>
    </w:p>
    <w:p w14:paraId="4267BCA3" w14:textId="77777777" w:rsidR="0055400C" w:rsidRPr="008A54DF" w:rsidRDefault="0055400C" w:rsidP="0055400C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u w:val="single"/>
          <w:lang w:val="uk-UA"/>
        </w:rPr>
        <w:t>приватний інтерес</w:t>
      </w:r>
      <w:r w:rsidRPr="008A54DF">
        <w:rPr>
          <w:rFonts w:ascii="Arial" w:hAnsi="Arial" w:cs="Arial"/>
          <w:sz w:val="19"/>
          <w:szCs w:val="19"/>
          <w:lang w:val="uk-UA"/>
        </w:rPr>
        <w:t xml:space="preserve"> – будь-який майновий чи немайновий інтерес особи, у тому числі зумовлений особистими, сімейними, дружніми чи іншими позаслужбовими стосунками з фізичними чи юридичними особами, у тому числі ті, що виникають у зв’язку з членством або діяльністю в громадських, політичних, релігійних чи інших організаціях</w:t>
      </w:r>
      <w:r w:rsidR="00456321" w:rsidRPr="008A54DF">
        <w:rPr>
          <w:rFonts w:ascii="Arial" w:hAnsi="Arial" w:cs="Arial"/>
          <w:sz w:val="19"/>
          <w:szCs w:val="19"/>
          <w:lang w:val="uk-UA"/>
        </w:rPr>
        <w:t>;</w:t>
      </w:r>
    </w:p>
    <w:p w14:paraId="4267BCA4" w14:textId="77777777" w:rsidR="00B36F59" w:rsidRPr="008A54DF" w:rsidRDefault="00B36F59" w:rsidP="00456321">
      <w:pPr>
        <w:pStyle w:val="ListParagraph"/>
        <w:numPr>
          <w:ilvl w:val="0"/>
          <w:numId w:val="5"/>
        </w:numPr>
        <w:spacing w:before="24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u w:val="single"/>
          <w:lang w:val="uk-UA"/>
        </w:rPr>
        <w:t>реальний конфлікт інтересів</w:t>
      </w:r>
      <w:r w:rsidRPr="008A54DF">
        <w:rPr>
          <w:rFonts w:ascii="Arial" w:hAnsi="Arial" w:cs="Arial"/>
          <w:sz w:val="19"/>
          <w:szCs w:val="19"/>
          <w:lang w:val="uk-UA"/>
        </w:rPr>
        <w:t xml:space="preserve"> – </w:t>
      </w:r>
      <w:r w:rsidR="0055400C" w:rsidRPr="008A54DF">
        <w:rPr>
          <w:rFonts w:ascii="Arial" w:hAnsi="Arial" w:cs="Arial"/>
          <w:sz w:val="19"/>
          <w:szCs w:val="19"/>
          <w:lang w:val="uk-UA"/>
        </w:rPr>
        <w:t>суперечність між приватним інтересом особи та її службовими чи представницькими повноваженнями, що впливає на об’єктивність або неупередженість прийняття рішень, або на вчинення чи невчинення дій під час виконання зазначених повноважень;</w:t>
      </w:r>
    </w:p>
    <w:p w14:paraId="4267BCA5" w14:textId="77777777" w:rsidR="00B36F59" w:rsidRPr="008A54DF" w:rsidRDefault="00B36F59" w:rsidP="0055400C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u w:val="single"/>
          <w:lang w:val="uk-UA"/>
        </w:rPr>
        <w:t>потенційний конфлікт інтересів</w:t>
      </w:r>
      <w:r w:rsidRPr="008A54DF">
        <w:rPr>
          <w:rFonts w:ascii="Arial" w:hAnsi="Arial" w:cs="Arial"/>
          <w:sz w:val="19"/>
          <w:szCs w:val="19"/>
          <w:lang w:val="uk-UA"/>
        </w:rPr>
        <w:t xml:space="preserve"> – </w:t>
      </w:r>
      <w:r w:rsidR="0055400C" w:rsidRPr="008A54DF">
        <w:rPr>
          <w:rFonts w:ascii="Arial" w:hAnsi="Arial" w:cs="Arial"/>
          <w:sz w:val="19"/>
          <w:szCs w:val="19"/>
          <w:lang w:val="uk-UA"/>
        </w:rPr>
        <w:t>наявність у особи приватного інтересу у сфері, в якій вона виконує свої службові чи представницькі повноваження, що може вплинути на об’єктивність чи неупередженість прийняття нею рішень, або на вчинення чи невчинення дій під час виконання зазначених повноважень.</w:t>
      </w:r>
    </w:p>
    <w:p w14:paraId="4267BCA6" w14:textId="77777777" w:rsidR="00CF4FAA" w:rsidRPr="008A54DF" w:rsidRDefault="00CF4FAA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7" w14:textId="64FE0D07" w:rsidR="00CF4FAA" w:rsidRPr="008A54DF" w:rsidRDefault="00CF4FAA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>Я підтверджую, що мені зрозуміл</w:t>
      </w:r>
      <w:r w:rsidR="00B36F59" w:rsidRPr="008A54DF">
        <w:rPr>
          <w:rFonts w:ascii="Arial" w:hAnsi="Arial" w:cs="Arial"/>
          <w:sz w:val="19"/>
          <w:szCs w:val="19"/>
          <w:lang w:val="uk-UA"/>
        </w:rPr>
        <w:t>ий</w:t>
      </w:r>
      <w:r w:rsidRPr="008A54DF">
        <w:rPr>
          <w:rFonts w:ascii="Arial" w:hAnsi="Arial" w:cs="Arial"/>
          <w:sz w:val="19"/>
          <w:szCs w:val="19"/>
          <w:lang w:val="uk-UA"/>
        </w:rPr>
        <w:t xml:space="preserve"> зміст </w:t>
      </w:r>
      <w:r w:rsidR="00B36F59" w:rsidRPr="008A54DF">
        <w:rPr>
          <w:rFonts w:ascii="Arial" w:hAnsi="Arial" w:cs="Arial"/>
          <w:sz w:val="19"/>
          <w:szCs w:val="19"/>
          <w:lang w:val="uk-UA"/>
        </w:rPr>
        <w:t xml:space="preserve">понять </w:t>
      </w:r>
      <w:r w:rsidR="0055400C" w:rsidRPr="008A54DF">
        <w:rPr>
          <w:rFonts w:ascii="Arial" w:hAnsi="Arial" w:cs="Arial"/>
          <w:sz w:val="19"/>
          <w:szCs w:val="19"/>
          <w:lang w:val="uk-UA"/>
        </w:rPr>
        <w:t xml:space="preserve">«приватний інтерес», </w:t>
      </w:r>
      <w:r w:rsidR="00B36F59" w:rsidRPr="008A54DF">
        <w:rPr>
          <w:rFonts w:ascii="Arial" w:hAnsi="Arial" w:cs="Arial"/>
          <w:sz w:val="19"/>
          <w:szCs w:val="19"/>
          <w:lang w:val="uk-UA"/>
        </w:rPr>
        <w:t>«реальний конфлікт інтересів»</w:t>
      </w:r>
      <w:r w:rsidR="0055400C" w:rsidRPr="008A54DF">
        <w:rPr>
          <w:rFonts w:ascii="Arial" w:hAnsi="Arial" w:cs="Arial"/>
          <w:sz w:val="19"/>
          <w:szCs w:val="19"/>
          <w:lang w:val="uk-UA"/>
        </w:rPr>
        <w:t xml:space="preserve"> та</w:t>
      </w:r>
      <w:r w:rsidR="00B36F59" w:rsidRPr="008A54DF">
        <w:rPr>
          <w:rFonts w:ascii="Arial" w:hAnsi="Arial" w:cs="Arial"/>
          <w:sz w:val="19"/>
          <w:szCs w:val="19"/>
          <w:lang w:val="uk-UA"/>
        </w:rPr>
        <w:t xml:space="preserve"> «потенційний конфлікт інтересів»</w:t>
      </w:r>
      <w:r w:rsidR="0055400C" w:rsidRPr="008A54DF">
        <w:rPr>
          <w:rFonts w:ascii="Arial" w:hAnsi="Arial" w:cs="Arial"/>
          <w:sz w:val="19"/>
          <w:szCs w:val="19"/>
          <w:lang w:val="uk-UA"/>
        </w:rPr>
        <w:t xml:space="preserve"> </w:t>
      </w:r>
      <w:r w:rsidR="00B36F59" w:rsidRPr="008A54DF">
        <w:rPr>
          <w:rFonts w:ascii="Arial" w:hAnsi="Arial" w:cs="Arial"/>
          <w:sz w:val="19"/>
          <w:szCs w:val="19"/>
          <w:lang w:val="uk-UA"/>
        </w:rPr>
        <w:t>згідно ЗУ Про запобігання корупції, як наведено вище.</w:t>
      </w:r>
    </w:p>
    <w:p w14:paraId="4267BCA8" w14:textId="77777777" w:rsidR="00344D6E" w:rsidRPr="008A54DF" w:rsidRDefault="00344D6E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9" w14:textId="23A3A9B9" w:rsidR="00344D6E" w:rsidRPr="001E6305" w:rsidRDefault="00344D6E" w:rsidP="001E6305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>На момент підписання цієї заяви мені невідомо про будь-які обставини, які можуть призвести</w:t>
      </w:r>
      <w:r w:rsidR="00CF4FAA" w:rsidRPr="008A54DF">
        <w:rPr>
          <w:rFonts w:ascii="Arial" w:hAnsi="Arial" w:cs="Arial"/>
          <w:sz w:val="19"/>
          <w:szCs w:val="19"/>
          <w:lang w:val="uk-UA"/>
        </w:rPr>
        <w:t xml:space="preserve"> до </w:t>
      </w:r>
      <w:r w:rsidR="00BB234D" w:rsidRPr="008A54DF">
        <w:rPr>
          <w:rFonts w:ascii="Arial" w:hAnsi="Arial" w:cs="Arial"/>
          <w:sz w:val="19"/>
          <w:szCs w:val="19"/>
          <w:lang w:val="uk-UA"/>
        </w:rPr>
        <w:t xml:space="preserve">виникнення у мене </w:t>
      </w:r>
      <w:r w:rsidR="00CF4FAA" w:rsidRPr="008A54DF">
        <w:rPr>
          <w:rFonts w:ascii="Arial" w:hAnsi="Arial" w:cs="Arial"/>
          <w:sz w:val="19"/>
          <w:szCs w:val="19"/>
          <w:lang w:val="uk-UA"/>
        </w:rPr>
        <w:t>конфлікту інтересів (потенційного або реального)</w:t>
      </w:r>
      <w:r w:rsidR="001204D8" w:rsidRPr="008A54DF">
        <w:rPr>
          <w:rFonts w:ascii="Arial" w:hAnsi="Arial" w:cs="Arial"/>
          <w:sz w:val="19"/>
          <w:szCs w:val="19"/>
          <w:lang w:val="uk-UA"/>
        </w:rPr>
        <w:t xml:space="preserve"> у випадку </w:t>
      </w:r>
      <w:r w:rsidR="0039345B" w:rsidRPr="008A54DF">
        <w:rPr>
          <w:rFonts w:ascii="Arial" w:hAnsi="Arial" w:cs="Arial"/>
          <w:sz w:val="19"/>
          <w:szCs w:val="19"/>
          <w:lang w:val="uk-UA"/>
        </w:rPr>
        <w:t xml:space="preserve">мого </w:t>
      </w:r>
      <w:r w:rsidR="001204D8" w:rsidRPr="008A54DF">
        <w:rPr>
          <w:rFonts w:ascii="Arial" w:hAnsi="Arial" w:cs="Arial"/>
          <w:sz w:val="19"/>
          <w:szCs w:val="19"/>
          <w:lang w:val="uk-UA"/>
        </w:rPr>
        <w:t>призначення на посаду</w:t>
      </w:r>
      <w:r w:rsidR="00CE3C0E">
        <w:rPr>
          <w:rFonts w:ascii="Arial" w:hAnsi="Arial" w:cs="Arial"/>
          <w:sz w:val="19"/>
          <w:szCs w:val="19"/>
          <w:lang w:val="uk-UA"/>
        </w:rPr>
        <w:t xml:space="preserve"> </w:t>
      </w:r>
      <w:r w:rsidR="00081D52" w:rsidRPr="00081D52">
        <w:rPr>
          <w:rFonts w:ascii="Arial" w:hAnsi="Arial" w:cs="Arial"/>
          <w:sz w:val="19"/>
          <w:szCs w:val="19"/>
          <w:lang w:val="uk-UA"/>
        </w:rPr>
        <w:t>члена Правління з питань операційної діяльності</w:t>
      </w:r>
      <w:r w:rsidR="00081D52" w:rsidRPr="00081D52">
        <w:rPr>
          <w:rFonts w:ascii="Arial" w:hAnsi="Arial" w:cs="Arial"/>
          <w:sz w:val="19"/>
          <w:szCs w:val="19"/>
          <w:lang w:val="uk-UA"/>
        </w:rPr>
        <w:t xml:space="preserve"> </w:t>
      </w:r>
      <w:r w:rsidR="001E6305" w:rsidRPr="001E6305">
        <w:rPr>
          <w:rFonts w:ascii="Arial" w:hAnsi="Arial" w:cs="Arial"/>
          <w:sz w:val="19"/>
          <w:szCs w:val="19"/>
          <w:lang w:val="uk-UA"/>
        </w:rPr>
        <w:t>АТ “УКРЕКСІМБАНК”</w:t>
      </w:r>
      <w:r w:rsidR="0039345B" w:rsidRPr="008A54DF">
        <w:rPr>
          <w:rFonts w:ascii="Arial" w:hAnsi="Arial" w:cs="Arial"/>
          <w:sz w:val="19"/>
          <w:szCs w:val="19"/>
          <w:lang w:val="uk-UA"/>
        </w:rPr>
        <w:t>. Т</w:t>
      </w:r>
      <w:r w:rsidR="678EFA4E" w:rsidRPr="008A54DF">
        <w:rPr>
          <w:rFonts w:ascii="Arial" w:hAnsi="Arial" w:cs="Arial"/>
          <w:sz w:val="19"/>
          <w:szCs w:val="19"/>
          <w:lang w:val="uk-UA"/>
        </w:rPr>
        <w:t xml:space="preserve">ому у випадку </w:t>
      </w:r>
      <w:r w:rsidR="1E184765" w:rsidRPr="008A54DF">
        <w:rPr>
          <w:rFonts w:ascii="Arial" w:hAnsi="Arial" w:cs="Arial"/>
          <w:sz w:val="19"/>
          <w:szCs w:val="19"/>
          <w:lang w:val="uk-UA"/>
        </w:rPr>
        <w:t xml:space="preserve">мого </w:t>
      </w:r>
      <w:r w:rsidR="678EFA4E" w:rsidRPr="008A54DF">
        <w:rPr>
          <w:rFonts w:ascii="Arial" w:hAnsi="Arial" w:cs="Arial"/>
          <w:sz w:val="19"/>
          <w:szCs w:val="19"/>
          <w:lang w:val="uk-UA"/>
        </w:rPr>
        <w:t xml:space="preserve">призначення на </w:t>
      </w:r>
      <w:r w:rsidR="001E6305" w:rsidRPr="008A54DF">
        <w:rPr>
          <w:rFonts w:ascii="Arial" w:hAnsi="Arial" w:cs="Arial"/>
          <w:sz w:val="19"/>
          <w:szCs w:val="19"/>
          <w:lang w:val="uk-UA"/>
        </w:rPr>
        <w:t>посаду</w:t>
      </w:r>
      <w:r w:rsidR="001E6305">
        <w:rPr>
          <w:rFonts w:ascii="Arial" w:hAnsi="Arial" w:cs="Arial"/>
          <w:sz w:val="19"/>
          <w:szCs w:val="19"/>
          <w:lang w:val="uk-UA"/>
        </w:rPr>
        <w:t xml:space="preserve"> </w:t>
      </w:r>
      <w:r w:rsidR="00081D52" w:rsidRPr="00081D52">
        <w:rPr>
          <w:rFonts w:ascii="Arial" w:hAnsi="Arial" w:cs="Arial"/>
          <w:sz w:val="19"/>
          <w:szCs w:val="19"/>
          <w:lang w:val="uk-UA"/>
        </w:rPr>
        <w:t>члена Правління з питань операційної діяльності</w:t>
      </w:r>
      <w:r w:rsidR="00081D52" w:rsidRPr="00081D52">
        <w:rPr>
          <w:rFonts w:ascii="Arial" w:hAnsi="Arial" w:cs="Arial"/>
          <w:sz w:val="19"/>
          <w:szCs w:val="19"/>
          <w:lang w:val="uk-UA"/>
        </w:rPr>
        <w:t xml:space="preserve"> </w:t>
      </w:r>
      <w:r w:rsidR="001E6305" w:rsidRPr="001E6305">
        <w:rPr>
          <w:rFonts w:ascii="Arial" w:hAnsi="Arial" w:cs="Arial"/>
          <w:sz w:val="19"/>
          <w:szCs w:val="19"/>
          <w:lang w:val="uk-UA"/>
        </w:rPr>
        <w:t>АТ “УКРЕКСІМБАНК”</w:t>
      </w:r>
      <w:r w:rsidR="00AF5F68" w:rsidRPr="00AF5F68">
        <w:rPr>
          <w:rFonts w:ascii="Arial" w:hAnsi="Arial" w:cs="Arial"/>
          <w:sz w:val="19"/>
          <w:szCs w:val="19"/>
        </w:rPr>
        <w:t xml:space="preserve"> </w:t>
      </w:r>
      <w:r w:rsidR="702EC48B" w:rsidRPr="008A54DF">
        <w:rPr>
          <w:rFonts w:ascii="Arial" w:hAnsi="Arial" w:cs="Arial"/>
          <w:sz w:val="19"/>
          <w:szCs w:val="19"/>
          <w:lang w:val="uk-UA"/>
        </w:rPr>
        <w:t>конфлікт інтересів (потенційний або</w:t>
      </w:r>
      <w:r w:rsidR="70353604" w:rsidRPr="008A54DF">
        <w:rPr>
          <w:rFonts w:ascii="Arial" w:hAnsi="Arial" w:cs="Arial"/>
          <w:sz w:val="19"/>
          <w:szCs w:val="19"/>
          <w:lang w:val="uk-UA"/>
        </w:rPr>
        <w:t xml:space="preserve"> реальний)</w:t>
      </w:r>
      <w:r w:rsidR="00CF4FAA" w:rsidRPr="008A54DF">
        <w:rPr>
          <w:rFonts w:ascii="Arial" w:hAnsi="Arial" w:cs="Arial"/>
          <w:sz w:val="19"/>
          <w:szCs w:val="19"/>
          <w:lang w:val="uk-UA"/>
        </w:rPr>
        <w:t xml:space="preserve"> </w:t>
      </w:r>
      <w:r w:rsidR="00762CC2" w:rsidRPr="008A54DF">
        <w:rPr>
          <w:rFonts w:ascii="Arial" w:hAnsi="Arial" w:cs="Arial"/>
          <w:sz w:val="19"/>
          <w:szCs w:val="19"/>
          <w:lang w:val="uk-UA"/>
        </w:rPr>
        <w:t>у мене не виникає</w:t>
      </w:r>
      <w:r w:rsidR="00762CC2">
        <w:rPr>
          <w:rFonts w:ascii="Arial" w:hAnsi="Arial" w:cs="Arial"/>
          <w:sz w:val="19"/>
          <w:szCs w:val="19"/>
          <w:lang w:val="uk-UA"/>
        </w:rPr>
        <w:t>.</w:t>
      </w:r>
    </w:p>
    <w:p w14:paraId="4267BCAA" w14:textId="77777777" w:rsidR="00CF4FAA" w:rsidRPr="008A54DF" w:rsidRDefault="00CF4FAA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B" w14:textId="778188F8" w:rsidR="00344D6E" w:rsidRDefault="00CF4FAA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>У випадку виникнення обставин, які можуть призвести до конфлікту інтересів</w:t>
      </w:r>
      <w:r w:rsidR="00000DB3" w:rsidRPr="008A54DF">
        <w:rPr>
          <w:rFonts w:ascii="Arial" w:hAnsi="Arial" w:cs="Arial"/>
          <w:sz w:val="19"/>
          <w:szCs w:val="19"/>
          <w:lang w:val="uk-UA"/>
        </w:rPr>
        <w:t xml:space="preserve"> у випадку мого призначення на </w:t>
      </w:r>
      <w:r w:rsidR="00D27E99" w:rsidRPr="008A54DF">
        <w:rPr>
          <w:rFonts w:ascii="Arial" w:hAnsi="Arial" w:cs="Arial"/>
          <w:sz w:val="19"/>
          <w:szCs w:val="19"/>
          <w:lang w:val="uk-UA"/>
        </w:rPr>
        <w:t>посаду</w:t>
      </w:r>
      <w:r w:rsidR="00D27E99">
        <w:rPr>
          <w:rFonts w:ascii="Arial" w:hAnsi="Arial" w:cs="Arial"/>
          <w:sz w:val="19"/>
          <w:szCs w:val="19"/>
          <w:lang w:val="uk-UA"/>
        </w:rPr>
        <w:t xml:space="preserve"> </w:t>
      </w:r>
      <w:r w:rsidR="00081D52" w:rsidRPr="00081D52">
        <w:rPr>
          <w:rFonts w:ascii="Arial" w:hAnsi="Arial" w:cs="Arial"/>
          <w:sz w:val="19"/>
          <w:szCs w:val="19"/>
          <w:lang w:val="uk-UA"/>
        </w:rPr>
        <w:t>члена Правління з питань операційної діяльності</w:t>
      </w:r>
      <w:r w:rsidR="00081D52" w:rsidRPr="00081D52">
        <w:rPr>
          <w:rFonts w:ascii="Arial" w:hAnsi="Arial" w:cs="Arial"/>
          <w:sz w:val="19"/>
          <w:szCs w:val="19"/>
          <w:lang w:val="uk-UA"/>
        </w:rPr>
        <w:t xml:space="preserve"> </w:t>
      </w:r>
      <w:r w:rsidR="00D27E99" w:rsidRPr="001E6305">
        <w:rPr>
          <w:rFonts w:ascii="Arial" w:hAnsi="Arial" w:cs="Arial"/>
          <w:sz w:val="19"/>
          <w:szCs w:val="19"/>
          <w:lang w:val="uk-UA"/>
        </w:rPr>
        <w:t>АТ “УКРЕКСІМБАНК”</w:t>
      </w:r>
      <w:r w:rsidRPr="008A54DF">
        <w:rPr>
          <w:rFonts w:ascii="Arial" w:hAnsi="Arial" w:cs="Arial"/>
          <w:sz w:val="19"/>
          <w:szCs w:val="19"/>
          <w:lang w:val="uk-UA"/>
        </w:rPr>
        <w:t xml:space="preserve">, я зобов’язуюся негайно повідомити про це </w:t>
      </w:r>
      <w:r w:rsidR="00CE3C0E">
        <w:rPr>
          <w:rFonts w:ascii="Arial" w:hAnsi="Arial" w:cs="Arial"/>
          <w:sz w:val="19"/>
          <w:szCs w:val="19"/>
          <w:lang w:val="uk-UA"/>
        </w:rPr>
        <w:t xml:space="preserve">Наглядову раду </w:t>
      </w:r>
      <w:r w:rsidR="00D27E99" w:rsidRPr="001E6305">
        <w:rPr>
          <w:rFonts w:ascii="Arial" w:hAnsi="Arial" w:cs="Arial"/>
          <w:sz w:val="19"/>
          <w:szCs w:val="19"/>
          <w:lang w:val="uk-UA"/>
        </w:rPr>
        <w:t>АТ “УКРЕКСІМБАНК”</w:t>
      </w:r>
      <w:r w:rsidR="00AF5F68" w:rsidRPr="00081D52">
        <w:rPr>
          <w:rFonts w:ascii="Arial" w:hAnsi="Arial" w:cs="Arial"/>
          <w:sz w:val="19"/>
          <w:szCs w:val="19"/>
          <w:lang w:val="uk-UA"/>
        </w:rPr>
        <w:t>.</w:t>
      </w:r>
    </w:p>
    <w:p w14:paraId="73A89936" w14:textId="77777777" w:rsidR="00D27E99" w:rsidRPr="00D27E99" w:rsidRDefault="00D27E99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C" w14:textId="77777777" w:rsidR="00344D6E" w:rsidRPr="008A54DF" w:rsidRDefault="00344D6E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D" w14:textId="15DCE368" w:rsidR="00344D6E" w:rsidRPr="008A54DF" w:rsidRDefault="001460DB" w:rsidP="00344D6E">
      <w:pPr>
        <w:spacing w:after="0"/>
        <w:rPr>
          <w:rFonts w:ascii="Arial" w:hAnsi="Arial" w:cs="Arial"/>
          <w:sz w:val="19"/>
          <w:szCs w:val="19"/>
          <w:lang w:val="uk-UA"/>
        </w:rPr>
      </w:pPr>
      <w:r w:rsidRPr="00EB226E">
        <w:rPr>
          <w:rFonts w:ascii="Arial" w:hAnsi="Arial" w:cs="Arial"/>
          <w:sz w:val="19"/>
          <w:szCs w:val="19"/>
          <w:highlight w:val="lightGray"/>
        </w:rPr>
        <w:t>[</w:t>
      </w:r>
      <w:r w:rsidR="00344D6E" w:rsidRPr="00EB226E">
        <w:rPr>
          <w:rFonts w:ascii="Arial" w:hAnsi="Arial" w:cs="Arial"/>
          <w:sz w:val="19"/>
          <w:szCs w:val="19"/>
          <w:highlight w:val="lightGray"/>
          <w:lang w:val="uk-UA"/>
        </w:rPr>
        <w:t>Дата</w:t>
      </w:r>
      <w:r w:rsidRPr="00EB226E">
        <w:rPr>
          <w:rFonts w:ascii="Arial" w:hAnsi="Arial" w:cs="Arial"/>
          <w:sz w:val="19"/>
          <w:szCs w:val="19"/>
          <w:highlight w:val="lightGray"/>
        </w:rPr>
        <w:t>]</w:t>
      </w:r>
      <w:r w:rsidR="00344D6E" w:rsidRPr="008A54DF">
        <w:rPr>
          <w:rFonts w:ascii="Arial" w:hAnsi="Arial" w:cs="Arial"/>
          <w:sz w:val="19"/>
          <w:szCs w:val="19"/>
          <w:lang w:val="uk-UA"/>
        </w:rPr>
        <w:t xml:space="preserve"> </w:t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</w:p>
    <w:p w14:paraId="4267BCAE" w14:textId="58943DA9" w:rsidR="00062040" w:rsidRDefault="001460DB" w:rsidP="00E2160E">
      <w:pPr>
        <w:spacing w:after="0"/>
        <w:jc w:val="right"/>
        <w:rPr>
          <w:rFonts w:ascii="Arial" w:hAnsi="Arial" w:cs="Arial"/>
          <w:sz w:val="19"/>
          <w:szCs w:val="19"/>
        </w:rPr>
      </w:pPr>
      <w:r w:rsidRPr="00EB226E">
        <w:rPr>
          <w:rFonts w:ascii="Arial" w:hAnsi="Arial" w:cs="Arial"/>
          <w:sz w:val="19"/>
          <w:szCs w:val="19"/>
          <w:highlight w:val="lightGray"/>
        </w:rPr>
        <w:t>[</w:t>
      </w:r>
      <w:r w:rsidR="00344D6E" w:rsidRPr="00EB226E">
        <w:rPr>
          <w:rFonts w:ascii="Arial" w:hAnsi="Arial" w:cs="Arial"/>
          <w:sz w:val="19"/>
          <w:szCs w:val="19"/>
          <w:highlight w:val="lightGray"/>
          <w:lang w:val="uk-UA"/>
        </w:rPr>
        <w:t>Підпис, ПІБ особи, яка повідомляє</w:t>
      </w:r>
      <w:r w:rsidRPr="00EB226E">
        <w:rPr>
          <w:rFonts w:ascii="Arial" w:hAnsi="Arial" w:cs="Arial"/>
          <w:sz w:val="19"/>
          <w:szCs w:val="19"/>
          <w:highlight w:val="lightGray"/>
        </w:rPr>
        <w:t>]</w:t>
      </w:r>
    </w:p>
    <w:p w14:paraId="1423171A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4718D8DD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1FB96B5C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05F51F45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25CD2E3A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1F1261E1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385D0F6F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78EAEBBB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4FD1E6D6" w14:textId="77777777" w:rsidR="00614CB0" w:rsidRPr="00D27E99" w:rsidRDefault="00614CB0" w:rsidP="00E2160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</w:p>
    <w:p w14:paraId="644ADFC5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21C3E748" w14:textId="77777777" w:rsidR="00614CB0" w:rsidRDefault="00614CB0" w:rsidP="00614CB0">
      <w:pPr>
        <w:rPr>
          <w:rFonts w:ascii="Arial" w:hAnsi="Arial" w:cs="Arial"/>
          <w:sz w:val="19"/>
          <w:szCs w:val="19"/>
          <w:lang w:val="en-US"/>
        </w:rPr>
      </w:pPr>
      <w:r>
        <w:rPr>
          <w:rFonts w:ascii="Arial" w:hAnsi="Arial" w:cs="Arial"/>
          <w:sz w:val="19"/>
          <w:szCs w:val="19"/>
          <w:lang w:val="en-US"/>
        </w:rPr>
        <w:t>[</w:t>
      </w:r>
      <w:r>
        <w:rPr>
          <w:rFonts w:ascii="Arial" w:hAnsi="Arial" w:cs="Arial"/>
          <w:sz w:val="19"/>
          <w:szCs w:val="19"/>
          <w:lang w:val="en-GB"/>
        </w:rPr>
        <w:t>FORM IN ENGLISH</w:t>
      </w:r>
      <w:r>
        <w:rPr>
          <w:rFonts w:ascii="Arial" w:hAnsi="Arial" w:cs="Arial"/>
          <w:sz w:val="19"/>
          <w:szCs w:val="19"/>
          <w:lang w:val="en-US"/>
        </w:rPr>
        <w:t>]</w:t>
      </w:r>
    </w:p>
    <w:p w14:paraId="123ADDE5" w14:textId="6E6BC397" w:rsidR="002A0EA1" w:rsidRPr="00081D52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2A0EA1">
        <w:rPr>
          <w:rFonts w:ascii="Arial" w:hAnsi="Arial" w:cs="Arial"/>
          <w:sz w:val="19"/>
          <w:szCs w:val="19"/>
          <w:lang w:val="en-GB"/>
        </w:rPr>
        <w:t>Chairperson of the Remuneration and Nominations Commit</w:t>
      </w:r>
      <w:r>
        <w:rPr>
          <w:rFonts w:ascii="Arial" w:hAnsi="Arial" w:cs="Arial"/>
          <w:sz w:val="19"/>
          <w:szCs w:val="19"/>
          <w:lang w:val="en-GB"/>
        </w:rPr>
        <w:t>t</w:t>
      </w:r>
      <w:r w:rsidRPr="002A0EA1">
        <w:rPr>
          <w:rFonts w:ascii="Arial" w:hAnsi="Arial" w:cs="Arial"/>
          <w:sz w:val="19"/>
          <w:szCs w:val="19"/>
          <w:lang w:val="en-GB"/>
        </w:rPr>
        <w:t>ee</w:t>
      </w:r>
    </w:p>
    <w:p w14:paraId="5EE8EE13" w14:textId="58D7EB53" w:rsidR="002A0EA1" w:rsidRPr="00081D52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2A0EA1">
        <w:rPr>
          <w:rFonts w:ascii="Arial" w:hAnsi="Arial" w:cs="Arial"/>
          <w:sz w:val="19"/>
          <w:szCs w:val="19"/>
          <w:lang w:val="en-GB"/>
        </w:rPr>
        <w:t>of the Supervisory Board of JSC “UKREXIMBANK”</w:t>
      </w:r>
    </w:p>
    <w:p w14:paraId="1E7867B1" w14:textId="43678D66" w:rsid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 xml:space="preserve">with respect to the selection of </w:t>
      </w:r>
      <w:r w:rsidR="00855F56" w:rsidRPr="00855F56">
        <w:rPr>
          <w:rFonts w:ascii="Arial" w:hAnsi="Arial" w:cs="Arial"/>
          <w:sz w:val="19"/>
          <w:szCs w:val="19"/>
          <w:lang w:val="en-GB"/>
        </w:rPr>
        <w:t>the Management Board member responsible for operations</w:t>
      </w:r>
    </w:p>
    <w:p w14:paraId="290225AC" w14:textId="775F4F76" w:rsidR="002A0EA1" w:rsidRP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>of JSC “UKREXIMBANK”</w:t>
      </w:r>
    </w:p>
    <w:p w14:paraId="526C0F00" w14:textId="77777777" w:rsidR="002A0EA1" w:rsidRP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 xml:space="preserve">Ms. Sylvia Yumi </w:t>
      </w:r>
      <w:proofErr w:type="spellStart"/>
      <w:r w:rsidRPr="002A0EA1">
        <w:rPr>
          <w:rFonts w:ascii="Arial" w:hAnsi="Arial" w:cs="Arial"/>
          <w:sz w:val="19"/>
          <w:szCs w:val="19"/>
          <w:lang w:val="en-GB"/>
        </w:rPr>
        <w:t>Gansser</w:t>
      </w:r>
      <w:proofErr w:type="spellEnd"/>
      <w:r w:rsidRPr="002A0EA1">
        <w:rPr>
          <w:rFonts w:ascii="Arial" w:hAnsi="Arial" w:cs="Arial"/>
          <w:sz w:val="19"/>
          <w:szCs w:val="19"/>
          <w:lang w:val="en-GB"/>
        </w:rPr>
        <w:t>-Potts</w:t>
      </w:r>
    </w:p>
    <w:p w14:paraId="168852D6" w14:textId="77777777" w:rsidR="002A0EA1" w:rsidRP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>________________________________________</w:t>
      </w:r>
    </w:p>
    <w:p w14:paraId="06DE9B6F" w14:textId="77777777" w:rsidR="002A0EA1" w:rsidRP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>________________________________________</w:t>
      </w:r>
    </w:p>
    <w:p w14:paraId="4E83EC4C" w14:textId="24FDB3F0" w:rsidR="00614CB0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>(Surname, name, patronymic of candidate)</w:t>
      </w:r>
    </w:p>
    <w:p w14:paraId="1D28D8BF" w14:textId="77777777" w:rsidR="002A0EA1" w:rsidRDefault="002A0EA1" w:rsidP="002A0EA1">
      <w:pPr>
        <w:spacing w:after="0"/>
        <w:jc w:val="center"/>
        <w:rPr>
          <w:rFonts w:ascii="Arial" w:hAnsi="Arial" w:cs="Arial"/>
          <w:sz w:val="19"/>
          <w:szCs w:val="19"/>
          <w:lang w:val="uk-UA"/>
        </w:rPr>
      </w:pPr>
    </w:p>
    <w:p w14:paraId="360CEDD6" w14:textId="77777777" w:rsidR="00614CB0" w:rsidRDefault="00614CB0" w:rsidP="00614CB0">
      <w:pPr>
        <w:spacing w:after="0"/>
        <w:jc w:val="center"/>
        <w:rPr>
          <w:rFonts w:ascii="Arial" w:hAnsi="Arial" w:cs="Arial"/>
          <w:b/>
          <w:sz w:val="19"/>
          <w:szCs w:val="19"/>
          <w:lang w:val="en-GB"/>
        </w:rPr>
      </w:pPr>
      <w:r>
        <w:rPr>
          <w:rFonts w:ascii="Arial" w:hAnsi="Arial" w:cs="Arial"/>
          <w:b/>
          <w:sz w:val="19"/>
          <w:szCs w:val="19"/>
          <w:lang w:val="en-GB"/>
        </w:rPr>
        <w:t>Statement</w:t>
      </w:r>
    </w:p>
    <w:p w14:paraId="290CF67F" w14:textId="77777777" w:rsidR="00614CB0" w:rsidRDefault="00614CB0" w:rsidP="00614CB0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  <w:r>
        <w:rPr>
          <w:rFonts w:ascii="Arial" w:hAnsi="Arial" w:cs="Arial"/>
          <w:b/>
          <w:sz w:val="19"/>
          <w:szCs w:val="19"/>
          <w:lang w:val="en-GB"/>
        </w:rPr>
        <w:t>on absence of conflict of interest</w:t>
      </w:r>
    </w:p>
    <w:p w14:paraId="7159321C" w14:textId="77777777" w:rsidR="00614CB0" w:rsidRDefault="00614CB0" w:rsidP="00614CB0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</w:p>
    <w:p w14:paraId="05E4636C" w14:textId="77777777" w:rsidR="00614CB0" w:rsidRDefault="00614CB0" w:rsidP="00614CB0">
      <w:pPr>
        <w:spacing w:after="0"/>
        <w:jc w:val="both"/>
        <w:rPr>
          <w:rFonts w:ascii="Arial" w:hAnsi="Arial" w:cs="Arial"/>
          <w:b/>
          <w:sz w:val="19"/>
          <w:szCs w:val="19"/>
          <w:lang w:val="uk-UA"/>
        </w:rPr>
      </w:pPr>
    </w:p>
    <w:p w14:paraId="25C6D478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I, _________________________________________________________________________________,</w:t>
      </w:r>
    </w:p>
    <w:p w14:paraId="57D1B5D7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notify on the following.</w:t>
      </w:r>
    </w:p>
    <w:p w14:paraId="2339E66E" w14:textId="77777777" w:rsidR="00614CB0" w:rsidRDefault="00614CB0" w:rsidP="00614CB0">
      <w:pPr>
        <w:spacing w:after="0"/>
        <w:jc w:val="center"/>
        <w:rPr>
          <w:rFonts w:ascii="Arial" w:hAnsi="Arial" w:cs="Arial"/>
          <w:b/>
          <w:sz w:val="19"/>
          <w:szCs w:val="19"/>
          <w:lang w:val="en-GB"/>
        </w:rPr>
      </w:pPr>
    </w:p>
    <w:p w14:paraId="7F49BDF5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I understand that:</w:t>
      </w:r>
    </w:p>
    <w:p w14:paraId="4B096274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12DF1F" w14:textId="77777777" w:rsidR="00614CB0" w:rsidRDefault="00614CB0" w:rsidP="00614CB0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according to the Law of Ukraine "On Prevention of Corruption" dated 14 October 2014 (the "</w:t>
      </w:r>
      <w:r>
        <w:rPr>
          <w:rFonts w:ascii="Arial" w:hAnsi="Arial" w:cs="Arial"/>
          <w:b/>
          <w:sz w:val="19"/>
          <w:szCs w:val="19"/>
          <w:lang w:val="en-GB"/>
        </w:rPr>
        <w:t>Corruption Prevention Law</w:t>
      </w:r>
      <w:r>
        <w:rPr>
          <w:rFonts w:ascii="Arial" w:hAnsi="Arial" w:cs="Arial"/>
          <w:sz w:val="19"/>
          <w:szCs w:val="19"/>
          <w:lang w:val="en-GB"/>
        </w:rPr>
        <w:t>"):</w:t>
      </w:r>
    </w:p>
    <w:p w14:paraId="69068013" w14:textId="77777777" w:rsidR="00614CB0" w:rsidRDefault="00614CB0" w:rsidP="00614CB0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u w:val="single"/>
          <w:lang w:val="en-GB"/>
        </w:rPr>
        <w:t>private interest</w:t>
      </w:r>
      <w:r>
        <w:rPr>
          <w:rFonts w:ascii="Arial" w:hAnsi="Arial" w:cs="Arial"/>
          <w:sz w:val="19"/>
          <w:szCs w:val="19"/>
          <w:lang w:val="en-GB"/>
        </w:rPr>
        <w:t xml:space="preserve"> </w:t>
      </w:r>
      <w:r>
        <w:rPr>
          <w:rFonts w:ascii="Arial" w:hAnsi="Arial" w:cs="Arial"/>
          <w:sz w:val="19"/>
          <w:szCs w:val="19"/>
          <w:lang w:val="en-US"/>
        </w:rPr>
        <w:t>is</w:t>
      </w:r>
      <w:r>
        <w:rPr>
          <w:rFonts w:ascii="Arial" w:hAnsi="Arial" w:cs="Arial"/>
          <w:sz w:val="19"/>
          <w:szCs w:val="19"/>
          <w:lang w:val="en-GB"/>
        </w:rPr>
        <w:t xml:space="preserve"> any property or non-property interest of a person, including due to personal, family, friendly or other out-of-office relations with individuals or legal entities, including those arising in connection with membership or activity in public, political, </w:t>
      </w:r>
      <w:proofErr w:type="gramStart"/>
      <w:r>
        <w:rPr>
          <w:rFonts w:ascii="Arial" w:hAnsi="Arial" w:cs="Arial"/>
          <w:sz w:val="19"/>
          <w:szCs w:val="19"/>
          <w:lang w:val="en-GB"/>
        </w:rPr>
        <w:t>religious</w:t>
      </w:r>
      <w:proofErr w:type="gramEnd"/>
      <w:r>
        <w:rPr>
          <w:rFonts w:ascii="Arial" w:hAnsi="Arial" w:cs="Arial"/>
          <w:sz w:val="19"/>
          <w:szCs w:val="19"/>
          <w:lang w:val="en-GB"/>
        </w:rPr>
        <w:t xml:space="preserve"> or other organizations</w:t>
      </w:r>
      <w:r>
        <w:rPr>
          <w:rFonts w:ascii="Arial" w:hAnsi="Arial" w:cs="Arial"/>
          <w:sz w:val="19"/>
          <w:szCs w:val="19"/>
          <w:lang w:val="uk-UA"/>
        </w:rPr>
        <w:t>;</w:t>
      </w:r>
    </w:p>
    <w:p w14:paraId="396C549C" w14:textId="77777777" w:rsidR="00614CB0" w:rsidRDefault="00614CB0" w:rsidP="00614CB0">
      <w:pPr>
        <w:pStyle w:val="ListParagraph"/>
        <w:numPr>
          <w:ilvl w:val="0"/>
          <w:numId w:val="8"/>
        </w:numPr>
        <w:spacing w:before="240"/>
        <w:jc w:val="both"/>
        <w:rPr>
          <w:rFonts w:ascii="Arial" w:hAnsi="Arial" w:cs="Arial"/>
          <w:sz w:val="19"/>
          <w:szCs w:val="19"/>
          <w:lang w:val="uk-UA"/>
        </w:rPr>
      </w:pPr>
      <w:r>
        <w:rPr>
          <w:rFonts w:ascii="Arial" w:hAnsi="Arial" w:cs="Arial"/>
          <w:sz w:val="19"/>
          <w:szCs w:val="19"/>
          <w:u w:val="single"/>
          <w:lang w:val="en-GB"/>
        </w:rPr>
        <w:t>real conflict of interest</w:t>
      </w:r>
      <w:r>
        <w:rPr>
          <w:rFonts w:ascii="Arial" w:hAnsi="Arial" w:cs="Arial"/>
          <w:sz w:val="19"/>
          <w:szCs w:val="19"/>
          <w:lang w:val="en-GB"/>
        </w:rPr>
        <w:t xml:space="preserve"> is conflict between the private interest of a person and his/her official or representative powers, which affects the objectivity or impartiality of decision-making, or the commission</w:t>
      </w:r>
      <w:r>
        <w:rPr>
          <w:rFonts w:ascii="Arial" w:hAnsi="Arial" w:cs="Arial"/>
          <w:sz w:val="19"/>
          <w:szCs w:val="19"/>
          <w:lang w:val="en-US"/>
        </w:rPr>
        <w:t xml:space="preserve"> of an act</w:t>
      </w:r>
      <w:r>
        <w:rPr>
          <w:rFonts w:ascii="Arial" w:hAnsi="Arial" w:cs="Arial"/>
          <w:sz w:val="19"/>
          <w:szCs w:val="19"/>
          <w:lang w:val="en-GB"/>
        </w:rPr>
        <w:t xml:space="preserve"> or failure to act during exercise of these powers</w:t>
      </w:r>
      <w:r>
        <w:rPr>
          <w:rFonts w:ascii="Arial" w:hAnsi="Arial" w:cs="Arial"/>
          <w:sz w:val="19"/>
          <w:szCs w:val="19"/>
          <w:lang w:val="uk-UA"/>
        </w:rPr>
        <w:t>;</w:t>
      </w:r>
    </w:p>
    <w:p w14:paraId="0BF6BA3E" w14:textId="77777777" w:rsidR="00614CB0" w:rsidRDefault="00614CB0" w:rsidP="00614CB0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u w:val="single"/>
          <w:lang w:val="en-GB"/>
        </w:rPr>
        <w:t>potential conflict of interest is</w:t>
      </w:r>
      <w:r>
        <w:rPr>
          <w:rFonts w:ascii="Arial" w:hAnsi="Arial" w:cs="Arial"/>
          <w:sz w:val="19"/>
          <w:szCs w:val="19"/>
          <w:lang w:val="en-GB"/>
        </w:rPr>
        <w:t xml:space="preserve"> the existence of private interest for a person in the area in which he/she performs official or representative powers, which may affect the objectivity or impartiality of his/her decisions, or the commission</w:t>
      </w:r>
      <w:r>
        <w:rPr>
          <w:rFonts w:ascii="Arial" w:hAnsi="Arial" w:cs="Arial"/>
          <w:sz w:val="19"/>
          <w:szCs w:val="19"/>
          <w:lang w:val="en-US"/>
        </w:rPr>
        <w:t xml:space="preserve"> of an act</w:t>
      </w:r>
      <w:r>
        <w:rPr>
          <w:rFonts w:ascii="Arial" w:hAnsi="Arial" w:cs="Arial"/>
          <w:sz w:val="19"/>
          <w:szCs w:val="19"/>
          <w:lang w:val="en-GB"/>
        </w:rPr>
        <w:t xml:space="preserve"> or failure to act during exercise of these powers.</w:t>
      </w:r>
    </w:p>
    <w:p w14:paraId="1353A0A3" w14:textId="77777777" w:rsidR="00614CB0" w:rsidRDefault="00614CB0" w:rsidP="003336D5">
      <w:pPr>
        <w:spacing w:after="0"/>
        <w:ind w:left="360"/>
        <w:jc w:val="both"/>
        <w:rPr>
          <w:rFonts w:ascii="Arial" w:hAnsi="Arial" w:cs="Arial"/>
          <w:sz w:val="19"/>
          <w:szCs w:val="19"/>
          <w:lang w:val="uk-UA"/>
        </w:rPr>
      </w:pPr>
    </w:p>
    <w:p w14:paraId="0A4644F7" w14:textId="77777777" w:rsidR="00614CB0" w:rsidRDefault="00614CB0" w:rsidP="003336D5">
      <w:p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I confirm that I understand the meaning of the terms "conflict of interest”, "private interest", "real conflict of interest" and "potential conflict of interest" under the Corruption Prevention Law, as described above</w:t>
      </w:r>
      <w:r>
        <w:rPr>
          <w:rFonts w:ascii="Arial" w:hAnsi="Arial" w:cs="Arial"/>
          <w:sz w:val="19"/>
          <w:szCs w:val="19"/>
          <w:lang w:val="uk-UA"/>
        </w:rPr>
        <w:t>.</w:t>
      </w:r>
    </w:p>
    <w:p w14:paraId="44D0709A" w14:textId="77777777" w:rsidR="00614CB0" w:rsidRDefault="00614CB0" w:rsidP="003336D5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0B7C989E" w14:textId="0BC91588" w:rsidR="00614CB0" w:rsidRDefault="00614CB0" w:rsidP="003336D5">
      <w:p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At the time of signing of this statement, I am not aware of any circumstances that may lead to a conflict of</w:t>
      </w:r>
      <w:r w:rsidR="003336D5">
        <w:rPr>
          <w:rFonts w:ascii="Arial" w:hAnsi="Arial" w:cs="Arial"/>
          <w:sz w:val="19"/>
          <w:szCs w:val="19"/>
          <w:lang w:val="en-GB"/>
        </w:rPr>
        <w:t xml:space="preserve"> </w:t>
      </w:r>
      <w:r>
        <w:rPr>
          <w:rFonts w:ascii="Arial" w:hAnsi="Arial" w:cs="Arial"/>
          <w:sz w:val="19"/>
          <w:szCs w:val="19"/>
          <w:lang w:val="en-GB"/>
        </w:rPr>
        <w:t xml:space="preserve">interest (potential or real) in case of my appointment to the position of </w:t>
      </w:r>
      <w:r w:rsidR="00855F56" w:rsidRPr="00855F56">
        <w:rPr>
          <w:rFonts w:ascii="Arial" w:hAnsi="Arial" w:cs="Arial"/>
          <w:sz w:val="19"/>
          <w:szCs w:val="19"/>
          <w:lang w:val="en-GB"/>
        </w:rPr>
        <w:t xml:space="preserve">the Management Board member responsible for operations </w:t>
      </w:r>
      <w:r w:rsidR="003336D5" w:rsidRPr="002A0EA1">
        <w:rPr>
          <w:rFonts w:ascii="Arial" w:hAnsi="Arial" w:cs="Arial"/>
          <w:sz w:val="19"/>
          <w:szCs w:val="19"/>
          <w:lang w:val="en-GB"/>
        </w:rPr>
        <w:t>of JSC “UKREXIMBANK”</w:t>
      </w:r>
      <w:r>
        <w:rPr>
          <w:rFonts w:ascii="Arial" w:hAnsi="Arial" w:cs="Arial"/>
          <w:sz w:val="19"/>
          <w:szCs w:val="19"/>
          <w:lang w:val="en-GB"/>
        </w:rPr>
        <w:t xml:space="preserve">. Therefore, in case of my appointment to the position of </w:t>
      </w:r>
      <w:r w:rsidR="00855F56" w:rsidRPr="00855F56">
        <w:rPr>
          <w:rFonts w:ascii="Arial" w:hAnsi="Arial" w:cs="Arial"/>
          <w:sz w:val="19"/>
          <w:szCs w:val="19"/>
          <w:lang w:val="en-GB"/>
        </w:rPr>
        <w:t xml:space="preserve">the Management Board member responsible for operations </w:t>
      </w:r>
      <w:r w:rsidR="00E17B3F" w:rsidRPr="002A0EA1">
        <w:rPr>
          <w:rFonts w:ascii="Arial" w:hAnsi="Arial" w:cs="Arial"/>
          <w:sz w:val="19"/>
          <w:szCs w:val="19"/>
          <w:lang w:val="en-GB"/>
        </w:rPr>
        <w:t>of JSC “UKREXIMBANK”</w:t>
      </w:r>
      <w:r>
        <w:rPr>
          <w:rFonts w:ascii="Arial" w:hAnsi="Arial" w:cs="Arial"/>
          <w:sz w:val="19"/>
          <w:szCs w:val="19"/>
          <w:lang w:val="en-GB"/>
        </w:rPr>
        <w:t>, I do not have a conflict of interest (potential or real).</w:t>
      </w:r>
    </w:p>
    <w:p w14:paraId="45F7A29D" w14:textId="77777777" w:rsidR="00614CB0" w:rsidRDefault="00614CB0" w:rsidP="003336D5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8264A3C" w14:textId="687F3FEA" w:rsidR="00614CB0" w:rsidRPr="00E17B3F" w:rsidRDefault="00614CB0" w:rsidP="003336D5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>
        <w:rPr>
          <w:rFonts w:ascii="Arial" w:hAnsi="Arial" w:cs="Arial"/>
          <w:sz w:val="19"/>
          <w:szCs w:val="19"/>
          <w:lang w:val="en-GB"/>
        </w:rPr>
        <w:t xml:space="preserve">In the event of circumstances that may lead to a conflict of interest in case of my appointment to the position of </w:t>
      </w:r>
      <w:r w:rsidR="00855F56" w:rsidRPr="00855F56">
        <w:rPr>
          <w:rFonts w:ascii="Arial" w:hAnsi="Arial" w:cs="Arial"/>
          <w:sz w:val="19"/>
          <w:szCs w:val="19"/>
          <w:lang w:val="en-GB"/>
        </w:rPr>
        <w:t xml:space="preserve">the Management Board member responsible for operations </w:t>
      </w:r>
      <w:r w:rsidR="00E17B3F" w:rsidRPr="002A0EA1">
        <w:rPr>
          <w:rFonts w:ascii="Arial" w:hAnsi="Arial" w:cs="Arial"/>
          <w:sz w:val="19"/>
          <w:szCs w:val="19"/>
          <w:lang w:val="en-GB"/>
        </w:rPr>
        <w:t>of JSC “UKREXIMBANK”</w:t>
      </w:r>
      <w:r>
        <w:rPr>
          <w:rFonts w:ascii="Arial" w:hAnsi="Arial" w:cs="Arial"/>
          <w:sz w:val="19"/>
          <w:szCs w:val="19"/>
          <w:lang w:val="en-GB"/>
        </w:rPr>
        <w:t xml:space="preserve">, I undertake to immediately notify the Supervisory Board of </w:t>
      </w:r>
      <w:r w:rsidR="00E17B3F" w:rsidRPr="002A0EA1">
        <w:rPr>
          <w:rFonts w:ascii="Arial" w:hAnsi="Arial" w:cs="Arial"/>
          <w:sz w:val="19"/>
          <w:szCs w:val="19"/>
          <w:lang w:val="en-GB"/>
        </w:rPr>
        <w:t>JSC “UKREXIMBANK”</w:t>
      </w:r>
      <w:r>
        <w:rPr>
          <w:rFonts w:ascii="Arial" w:hAnsi="Arial" w:cs="Arial"/>
          <w:sz w:val="19"/>
          <w:szCs w:val="19"/>
          <w:lang w:val="en-GB"/>
        </w:rPr>
        <w:t xml:space="preserve">. </w:t>
      </w:r>
    </w:p>
    <w:p w14:paraId="7FFABA88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en-US"/>
        </w:rPr>
      </w:pPr>
    </w:p>
    <w:p w14:paraId="50D2F256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7A79BB1" w14:textId="77777777" w:rsidR="00614CB0" w:rsidRDefault="00614CB0" w:rsidP="00614CB0">
      <w:pPr>
        <w:spacing w:after="0"/>
        <w:rPr>
          <w:rFonts w:ascii="Arial" w:hAnsi="Arial" w:cs="Arial"/>
          <w:sz w:val="19"/>
          <w:szCs w:val="19"/>
          <w:lang w:val="uk-UA"/>
        </w:rPr>
      </w:pPr>
      <w:r>
        <w:rPr>
          <w:rFonts w:ascii="Arial" w:hAnsi="Arial" w:cs="Arial"/>
          <w:sz w:val="19"/>
          <w:szCs w:val="19"/>
          <w:lang w:val="en-US"/>
        </w:rPr>
        <w:t>[</w:t>
      </w:r>
      <w:r>
        <w:rPr>
          <w:rFonts w:ascii="Arial" w:hAnsi="Arial" w:cs="Arial"/>
          <w:sz w:val="19"/>
          <w:szCs w:val="19"/>
          <w:lang w:val="en-GB"/>
        </w:rPr>
        <w:t>Date</w:t>
      </w:r>
      <w:r>
        <w:rPr>
          <w:rFonts w:ascii="Arial" w:hAnsi="Arial" w:cs="Arial"/>
          <w:sz w:val="19"/>
          <w:szCs w:val="19"/>
          <w:lang w:val="en-US"/>
        </w:rPr>
        <w:t>]</w:t>
      </w:r>
      <w:r>
        <w:rPr>
          <w:rFonts w:ascii="Arial" w:hAnsi="Arial" w:cs="Arial"/>
          <w:sz w:val="19"/>
          <w:szCs w:val="19"/>
          <w:lang w:val="uk-UA"/>
        </w:rPr>
        <w:t xml:space="preserve"> </w:t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en-GB"/>
        </w:rPr>
        <w:t>[Signature, Full name of person that notifies]</w:t>
      </w:r>
    </w:p>
    <w:p w14:paraId="2D1D7DE4" w14:textId="77777777" w:rsidR="00614CB0" w:rsidRPr="00614CB0" w:rsidRDefault="00614CB0" w:rsidP="00E2160E">
      <w:pPr>
        <w:spacing w:after="0"/>
        <w:jc w:val="right"/>
        <w:rPr>
          <w:sz w:val="19"/>
          <w:szCs w:val="19"/>
          <w:lang w:val="uk-UA"/>
        </w:rPr>
      </w:pPr>
    </w:p>
    <w:sectPr w:rsidR="00614CB0" w:rsidRPr="00614CB0" w:rsidSect="0060484B">
      <w:headerReference w:type="default" r:id="rId10"/>
      <w:pgSz w:w="11906" w:h="16838"/>
      <w:pgMar w:top="68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81485" w14:textId="77777777" w:rsidR="0060484B" w:rsidRDefault="0060484B" w:rsidP="00DB378D">
      <w:pPr>
        <w:spacing w:after="0" w:line="240" w:lineRule="auto"/>
      </w:pPr>
      <w:r>
        <w:separator/>
      </w:r>
    </w:p>
  </w:endnote>
  <w:endnote w:type="continuationSeparator" w:id="0">
    <w:p w14:paraId="6BA43BC7" w14:textId="77777777" w:rsidR="0060484B" w:rsidRDefault="0060484B" w:rsidP="00DB3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454AC" w14:textId="77777777" w:rsidR="0060484B" w:rsidRDefault="0060484B" w:rsidP="00DB378D">
      <w:pPr>
        <w:spacing w:after="0" w:line="240" w:lineRule="auto"/>
      </w:pPr>
      <w:r>
        <w:separator/>
      </w:r>
    </w:p>
  </w:footnote>
  <w:footnote w:type="continuationSeparator" w:id="0">
    <w:p w14:paraId="7D430D3B" w14:textId="77777777" w:rsidR="0060484B" w:rsidRDefault="0060484B" w:rsidP="00DB3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7BCB4" w14:textId="75426656" w:rsidR="00062040" w:rsidRPr="001204D8" w:rsidRDefault="00062040" w:rsidP="00F26FE6">
    <w:pPr>
      <w:pStyle w:val="Header"/>
      <w:jc w:val="right"/>
      <w:rPr>
        <w:rFonts w:ascii="Arial" w:hAnsi="Arial" w:cs="Arial"/>
        <w:b/>
        <w:sz w:val="20"/>
        <w:szCs w:val="20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97A54"/>
    <w:multiLevelType w:val="hybridMultilevel"/>
    <w:tmpl w:val="79009612"/>
    <w:lvl w:ilvl="0" w:tplc="AEFCAB06">
      <w:start w:val="1"/>
      <w:numFmt w:val="bullet"/>
      <w:lvlText w:val="−"/>
      <w:lvlJc w:val="left"/>
      <w:pPr>
        <w:ind w:left="36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6A79A9"/>
    <w:multiLevelType w:val="hybridMultilevel"/>
    <w:tmpl w:val="31EA5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462D70"/>
    <w:multiLevelType w:val="hybridMultilevel"/>
    <w:tmpl w:val="A1A81D4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314B7C"/>
    <w:multiLevelType w:val="hybridMultilevel"/>
    <w:tmpl w:val="38AC69EA"/>
    <w:lvl w:ilvl="0" w:tplc="AEFCAB06">
      <w:start w:val="1"/>
      <w:numFmt w:val="bullet"/>
      <w:lvlText w:val="−"/>
      <w:lvlJc w:val="left"/>
      <w:pPr>
        <w:ind w:left="786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45F80E02"/>
    <w:multiLevelType w:val="hybridMultilevel"/>
    <w:tmpl w:val="48A65E98"/>
    <w:lvl w:ilvl="0" w:tplc="AEFCAB06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C57AB7"/>
    <w:multiLevelType w:val="hybridMultilevel"/>
    <w:tmpl w:val="2A126C4E"/>
    <w:lvl w:ilvl="0" w:tplc="E2E8A16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6412653">
    <w:abstractNumId w:val="1"/>
  </w:num>
  <w:num w:numId="2" w16cid:durableId="486677637">
    <w:abstractNumId w:val="0"/>
  </w:num>
  <w:num w:numId="3" w16cid:durableId="1077046816">
    <w:abstractNumId w:val="5"/>
  </w:num>
  <w:num w:numId="4" w16cid:durableId="89352990">
    <w:abstractNumId w:val="2"/>
  </w:num>
  <w:num w:numId="5" w16cid:durableId="1097677638">
    <w:abstractNumId w:val="4"/>
  </w:num>
  <w:num w:numId="6" w16cid:durableId="1546524541">
    <w:abstractNumId w:val="3"/>
  </w:num>
  <w:num w:numId="7" w16cid:durableId="2140494828">
    <w:abstractNumId w:val="2"/>
  </w:num>
  <w:num w:numId="8" w16cid:durableId="20745456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4D6E"/>
    <w:rsid w:val="00000DB3"/>
    <w:rsid w:val="00014437"/>
    <w:rsid w:val="00062040"/>
    <w:rsid w:val="00081D52"/>
    <w:rsid w:val="000948E4"/>
    <w:rsid w:val="00095B2D"/>
    <w:rsid w:val="001204D8"/>
    <w:rsid w:val="001460DB"/>
    <w:rsid w:val="0018658A"/>
    <w:rsid w:val="001E6305"/>
    <w:rsid w:val="002A0EA1"/>
    <w:rsid w:val="003336D5"/>
    <w:rsid w:val="00344D6E"/>
    <w:rsid w:val="00376C3A"/>
    <w:rsid w:val="0039345B"/>
    <w:rsid w:val="0039736C"/>
    <w:rsid w:val="00410E3D"/>
    <w:rsid w:val="00451339"/>
    <w:rsid w:val="00456321"/>
    <w:rsid w:val="0055400C"/>
    <w:rsid w:val="00560D2A"/>
    <w:rsid w:val="0060484B"/>
    <w:rsid w:val="00614CB0"/>
    <w:rsid w:val="00762CC2"/>
    <w:rsid w:val="00820106"/>
    <w:rsid w:val="00855F56"/>
    <w:rsid w:val="008709C3"/>
    <w:rsid w:val="008A54DF"/>
    <w:rsid w:val="009028F7"/>
    <w:rsid w:val="00930199"/>
    <w:rsid w:val="0099580B"/>
    <w:rsid w:val="00A10183"/>
    <w:rsid w:val="00A3227E"/>
    <w:rsid w:val="00AF5F68"/>
    <w:rsid w:val="00B36F59"/>
    <w:rsid w:val="00B551A9"/>
    <w:rsid w:val="00BB234D"/>
    <w:rsid w:val="00BB293B"/>
    <w:rsid w:val="00BC2C75"/>
    <w:rsid w:val="00BF55A9"/>
    <w:rsid w:val="00C40A40"/>
    <w:rsid w:val="00C921E0"/>
    <w:rsid w:val="00CA2977"/>
    <w:rsid w:val="00CE3C0E"/>
    <w:rsid w:val="00CF4FAA"/>
    <w:rsid w:val="00D27E99"/>
    <w:rsid w:val="00DB378D"/>
    <w:rsid w:val="00E17B3F"/>
    <w:rsid w:val="00E2160E"/>
    <w:rsid w:val="00E217F3"/>
    <w:rsid w:val="00E26BCE"/>
    <w:rsid w:val="00E36581"/>
    <w:rsid w:val="00E463B7"/>
    <w:rsid w:val="00E97757"/>
    <w:rsid w:val="00EB0C91"/>
    <w:rsid w:val="00EB226E"/>
    <w:rsid w:val="00F17477"/>
    <w:rsid w:val="00F81FEC"/>
    <w:rsid w:val="064E69C0"/>
    <w:rsid w:val="0AE240C9"/>
    <w:rsid w:val="1613B899"/>
    <w:rsid w:val="1D2C5555"/>
    <w:rsid w:val="1E184765"/>
    <w:rsid w:val="2EE4E93C"/>
    <w:rsid w:val="3E20AEDE"/>
    <w:rsid w:val="54172F1B"/>
    <w:rsid w:val="62785A27"/>
    <w:rsid w:val="64978CA1"/>
    <w:rsid w:val="668A957F"/>
    <w:rsid w:val="67273A60"/>
    <w:rsid w:val="678EFA4E"/>
    <w:rsid w:val="702EC48B"/>
    <w:rsid w:val="70353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67BC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4D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D6E"/>
  </w:style>
  <w:style w:type="paragraph" w:styleId="Footer">
    <w:name w:val="footer"/>
    <w:basedOn w:val="Normal"/>
    <w:link w:val="FooterChar"/>
    <w:uiPriority w:val="99"/>
    <w:unhideWhenUsed/>
    <w:rsid w:val="00344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D6E"/>
  </w:style>
  <w:style w:type="paragraph" w:styleId="ListParagraph">
    <w:name w:val="List Paragraph"/>
    <w:basedOn w:val="Normal"/>
    <w:uiPriority w:val="34"/>
    <w:qFormat/>
    <w:rsid w:val="0055400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B23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23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23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3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34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6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32946F5E4AE48919DCD84BED4D7D2" ma:contentTypeVersion="12" ma:contentTypeDescription="Create a new document." ma:contentTypeScope="" ma:versionID="6cd7a500fc532d31e9998824e0ad80bf">
  <xsd:schema xmlns:xsd="http://www.w3.org/2001/XMLSchema" xmlns:xs="http://www.w3.org/2001/XMLSchema" xmlns:p="http://schemas.microsoft.com/office/2006/metadata/properties" xmlns:ns2="1be02f0b-4517-4343-91b7-e9a30747d612" xmlns:ns3="9e088dfc-2455-4073-86bd-83a9cadc4a2b" targetNamespace="http://schemas.microsoft.com/office/2006/metadata/properties" ma:root="true" ma:fieldsID="359c349a240aac3ee6dfe7d0c09d2cdf" ns2:_="" ns3:_="">
    <xsd:import namespace="1be02f0b-4517-4343-91b7-e9a30747d612"/>
    <xsd:import namespace="9e088dfc-2455-4073-86bd-83a9cadc4a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02f0b-4517-4343-91b7-e9a30747d6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f0af787f-da36-48cf-a3ea-a373c994e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88dfc-2455-4073-86bd-83a9cadc4a2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e02f0b-4517-4343-91b7-e9a30747d61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0021C3A-E5CF-4AB4-BD0B-E40947D27B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02f0b-4517-4343-91b7-e9a30747d612"/>
    <ds:schemaRef ds:uri="9e088dfc-2455-4073-86bd-83a9cadc4a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003407-581A-4707-99CD-B3F7CA6EA2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09902A-045D-451E-8ABA-B40123A7A829}">
  <ds:schemaRefs>
    <ds:schemaRef ds:uri="http://schemas.microsoft.com/office/2006/metadata/properties"/>
    <ds:schemaRef ds:uri="http://schemas.microsoft.com/office/infopath/2007/PartnerControls"/>
    <ds:schemaRef ds:uri="1be02f0b-4517-4343-91b7-e9a30747d61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556</Words>
  <Characters>4444</Characters>
  <Application>Microsoft Office Word</Application>
  <DocSecurity>0</DocSecurity>
  <Lines>158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2021-02-12T14:59:00Z</dcterms:created>
  <dcterms:modified xsi:type="dcterms:W3CDTF">2024-03-13T08:17:00Z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56d8caa670210a824559fca6ef9393d93e63b9f617f3ba5ab2cee5b777e992ae</vt:lpwstr>
  </property>
  <property fmtid="{D5CDD505-2E9C-101B-9397-08002B2CF9AE}" pid="3" name="ContentTypeId">
    <vt:lpwstr>0x01010058F32946F5E4AE48919DCD84BED4D7D2</vt:lpwstr>
  </property>
  <property fmtid="{D5CDD505-2E9C-101B-9397-08002B2CF9AE}" pid="4" name="MSIP_Label_c42858f6-a9a8-457a-92c4-782e474dfbf3_Enabled">
    <vt:lpwstr>true</vt:lpwstr>
  </property>
  <property fmtid="{D5CDD505-2E9C-101B-9397-08002B2CF9AE}" pid="5" name="MSIP_Label_c42858f6-a9a8-457a-92c4-782e474dfbf3_SetDate">
    <vt:lpwstr>2024-03-07T15:49:58Z</vt:lpwstr>
  </property>
  <property fmtid="{D5CDD505-2E9C-101B-9397-08002B2CF9AE}" pid="6" name="MSIP_Label_c42858f6-a9a8-457a-92c4-782e474dfbf3_Method">
    <vt:lpwstr>Privileged</vt:lpwstr>
  </property>
  <property fmtid="{D5CDD505-2E9C-101B-9397-08002B2CF9AE}" pid="7" name="MSIP_Label_c42858f6-a9a8-457a-92c4-782e474dfbf3_Name">
    <vt:lpwstr>Client Doc</vt:lpwstr>
  </property>
  <property fmtid="{D5CDD505-2E9C-101B-9397-08002B2CF9AE}" pid="8" name="MSIP_Label_c42858f6-a9a8-457a-92c4-782e474dfbf3_SiteId">
    <vt:lpwstr>f099d058-95d2-418d-9867-f269e19877bb</vt:lpwstr>
  </property>
  <property fmtid="{D5CDD505-2E9C-101B-9397-08002B2CF9AE}" pid="9" name="MSIP_Label_c42858f6-a9a8-457a-92c4-782e474dfbf3_ActionId">
    <vt:lpwstr>ec5f974f-9258-42c2-aaac-488f2c63988b</vt:lpwstr>
  </property>
  <property fmtid="{D5CDD505-2E9C-101B-9397-08002B2CF9AE}" pid="10" name="MSIP_Label_c42858f6-a9a8-457a-92c4-782e474dfbf3_ContentBits">
    <vt:lpwstr>0</vt:lpwstr>
  </property>
</Properties>
</file>